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56" w:rsidRPr="006669CA" w:rsidRDefault="00574E56" w:rsidP="006669CA">
      <w:bookmarkStart w:id="0" w:name="_GoBack"/>
      <w:bookmarkEnd w:id="0"/>
    </w:p>
    <w:sectPr w:rsidR="00574E56" w:rsidRPr="006669CA" w:rsidSect="00574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224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B1" w:rsidRDefault="005C5DB1">
      <w:r>
        <w:separator/>
      </w:r>
    </w:p>
  </w:endnote>
  <w:endnote w:type="continuationSeparator" w:id="0">
    <w:p w:rsidR="005C5DB1" w:rsidRDefault="005C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Pr="004D64BC" w:rsidRDefault="00807719" w:rsidP="00574E56">
    <w:pPr>
      <w:pStyle w:val="Footer"/>
      <w:jc w:val="center"/>
      <w:rPr>
        <w:smallCaps/>
        <w:color w:val="000080"/>
        <w:sz w:val="20"/>
      </w:rPr>
    </w:pPr>
    <w:r w:rsidRPr="004D64BC">
      <w:rPr>
        <w:smallCaps/>
        <w:color w:val="000080"/>
        <w:sz w:val="20"/>
      </w:rPr>
      <w:t>Maine’s Land Grant and Sea Grant University</w:t>
    </w:r>
  </w:p>
  <w:p w:rsidR="00807719" w:rsidRPr="004D64BC" w:rsidRDefault="00807719" w:rsidP="00574E56">
    <w:pPr>
      <w:pStyle w:val="Footer"/>
      <w:jc w:val="center"/>
      <w:rPr>
        <w:rFonts w:ascii="Book Antiqua" w:hAnsi="Book Antiqua"/>
        <w:i/>
        <w:color w:val="000080"/>
        <w:sz w:val="20"/>
      </w:rPr>
    </w:pPr>
    <w:r w:rsidRPr="004D64BC">
      <w:rPr>
        <w:rFonts w:ascii="Book Antiqua" w:hAnsi="Book Antiqua"/>
        <w:i/>
        <w:color w:val="000080"/>
        <w:sz w:val="20"/>
      </w:rPr>
      <w:t>A Member of the University of Maine System</w:t>
    </w:r>
  </w:p>
  <w:p w:rsidR="00807719" w:rsidRDefault="008077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Pr="006669CA" w:rsidRDefault="00807719" w:rsidP="00574E56">
    <w:pPr>
      <w:pStyle w:val="Footer"/>
      <w:jc w:val="center"/>
      <w:rPr>
        <w:rFonts w:ascii="Garamond" w:hAnsi="Garamond"/>
        <w:smallCaps/>
        <w:color w:val="000080"/>
        <w:sz w:val="20"/>
      </w:rPr>
    </w:pPr>
    <w:r w:rsidRPr="006669CA">
      <w:rPr>
        <w:rFonts w:ascii="Garamond" w:hAnsi="Garamond"/>
        <w:smallCaps/>
        <w:color w:val="000080"/>
        <w:sz w:val="20"/>
      </w:rPr>
      <w:t>Maine’s Land Grant and Sea Grant University</w:t>
    </w:r>
  </w:p>
  <w:p w:rsidR="00807719" w:rsidRPr="006669CA" w:rsidRDefault="00807719" w:rsidP="00574E56">
    <w:pPr>
      <w:pStyle w:val="Footer"/>
      <w:jc w:val="center"/>
      <w:rPr>
        <w:rFonts w:ascii="Garamond" w:hAnsi="Garamond"/>
        <w:i/>
        <w:color w:val="000080"/>
        <w:sz w:val="20"/>
      </w:rPr>
    </w:pPr>
    <w:r w:rsidRPr="006669CA">
      <w:rPr>
        <w:rFonts w:ascii="Garamond" w:hAnsi="Garamond"/>
        <w:i/>
        <w:color w:val="000080"/>
        <w:sz w:val="20"/>
      </w:rPr>
      <w:t>One of Maine’s public universities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B1" w:rsidRDefault="005C5DB1">
      <w:r>
        <w:separator/>
      </w:r>
    </w:p>
  </w:footnote>
  <w:footnote w:type="continuationSeparator" w:id="0">
    <w:p w:rsidR="005C5DB1" w:rsidRDefault="005C5D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Header"/>
      <w:framePr w:wrap="aroun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Header"/>
      <w:framePr w:wrap="aroun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Spec="center" w:tblpY="725"/>
      <w:tblW w:w="10080" w:type="dxa"/>
      <w:jc w:val="center"/>
      <w:tblLayout w:type="fixed"/>
      <w:tblLook w:val="00A0" w:firstRow="1" w:lastRow="0" w:firstColumn="1" w:lastColumn="0" w:noHBand="0" w:noVBand="0"/>
    </w:tblPr>
    <w:tblGrid>
      <w:gridCol w:w="3060"/>
      <w:gridCol w:w="4050"/>
      <w:gridCol w:w="2970"/>
    </w:tblGrid>
    <w:tr w:rsidR="00807719" w:rsidRPr="009E7FCE" w:rsidTr="006669CA">
      <w:trPr>
        <w:jc w:val="center"/>
      </w:trPr>
      <w:tc>
        <w:tcPr>
          <w:tcW w:w="3060" w:type="dxa"/>
        </w:tcPr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b/>
              <w:sz w:val="20"/>
            </w:rPr>
          </w:pPr>
          <w:r w:rsidRPr="006669CA">
            <w:rPr>
              <w:rFonts w:ascii="Garamond" w:hAnsi="Garamond"/>
              <w:b/>
              <w:sz w:val="20"/>
            </w:rPr>
            <w:t>Center for Community Inclusion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b/>
              <w:sz w:val="20"/>
            </w:rPr>
          </w:pPr>
          <w:proofErr w:type="gramStart"/>
          <w:r w:rsidRPr="006669CA">
            <w:rPr>
              <w:rFonts w:ascii="Garamond" w:hAnsi="Garamond"/>
              <w:b/>
              <w:sz w:val="20"/>
            </w:rPr>
            <w:t>and</w:t>
          </w:r>
          <w:proofErr w:type="gramEnd"/>
          <w:r w:rsidRPr="006669CA">
            <w:rPr>
              <w:rFonts w:ascii="Garamond" w:hAnsi="Garamond"/>
              <w:b/>
              <w:sz w:val="20"/>
            </w:rPr>
            <w:t xml:space="preserve"> Disability Studies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Maine’s University Center for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Excellence in Developmental</w:t>
          </w:r>
        </w:p>
        <w:p w:rsidR="00807719" w:rsidRPr="00A238AC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Book Antiqua" w:hAnsi="Book Antiqua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Disabilities Education, Research and Service (UCEDD)</w:t>
          </w:r>
        </w:p>
      </w:tc>
      <w:tc>
        <w:tcPr>
          <w:tcW w:w="4050" w:type="dxa"/>
        </w:tcPr>
        <w:p w:rsidR="00807719" w:rsidRPr="009E7FCE" w:rsidRDefault="00807719" w:rsidP="006669CA">
          <w:pPr>
            <w:pStyle w:val="Header"/>
            <w:framePr w:hSpace="0" w:wrap="auto" w:vAnchor="margin" w:hAnchor="text" w:xAlign="left" w:yAlign="inline"/>
            <w:jc w:val="center"/>
            <w:rPr>
              <w:b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2446655" cy="753745"/>
                <wp:effectExtent l="0" t="0" r="0" b="825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34" r="30977" b="21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65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225 Western Avenue</w:t>
          </w:r>
        </w:p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Augusta, ME 04330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 w:rsidRPr="006669CA">
            <w:rPr>
              <w:rFonts w:ascii="Garamond" w:hAnsi="Garamond"/>
              <w:sz w:val="20"/>
            </w:rPr>
            <w:t>207.</w:t>
          </w:r>
          <w:r w:rsidR="009F282B">
            <w:rPr>
              <w:rFonts w:ascii="Garamond" w:hAnsi="Garamond"/>
              <w:sz w:val="20"/>
            </w:rPr>
            <w:t>623.3925</w:t>
          </w:r>
          <w:r w:rsidRPr="006669CA">
            <w:rPr>
              <w:rFonts w:ascii="Garamond" w:hAnsi="Garamond"/>
              <w:sz w:val="20"/>
            </w:rPr>
            <w:t xml:space="preserve"> (</w:t>
          </w:r>
          <w:r w:rsidR="00C600C8">
            <w:rPr>
              <w:rFonts w:ascii="Garamond" w:hAnsi="Garamond"/>
              <w:sz w:val="20"/>
            </w:rPr>
            <w:t>v</w:t>
          </w:r>
          <w:r w:rsidRPr="006669CA">
            <w:rPr>
              <w:rFonts w:ascii="Garamond" w:hAnsi="Garamond"/>
              <w:sz w:val="20"/>
            </w:rPr>
            <w:t>)</w:t>
          </w:r>
        </w:p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 xml:space="preserve"> 877.475.4800</w:t>
          </w:r>
          <w:r w:rsidR="00807719" w:rsidRPr="006669CA">
            <w:rPr>
              <w:rFonts w:ascii="Garamond" w:hAnsi="Garamond"/>
              <w:sz w:val="20"/>
            </w:rPr>
            <w:t xml:space="preserve"> (</w:t>
          </w:r>
          <w:r w:rsidR="00C600C8">
            <w:rPr>
              <w:rFonts w:ascii="Garamond" w:hAnsi="Garamond"/>
              <w:sz w:val="20"/>
            </w:rPr>
            <w:t>v</w:t>
          </w:r>
          <w:r w:rsidR="00807719" w:rsidRPr="006669CA">
            <w:rPr>
              <w:rFonts w:ascii="Garamond" w:hAnsi="Garamond"/>
              <w:sz w:val="20"/>
            </w:rPr>
            <w:t>)</w:t>
          </w:r>
        </w:p>
        <w:p w:rsidR="00807719" w:rsidRDefault="00807719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 w:rsidRPr="006669CA">
            <w:rPr>
              <w:rFonts w:ascii="Garamond" w:hAnsi="Garamond"/>
              <w:sz w:val="20"/>
            </w:rPr>
            <w:t>207.</w:t>
          </w:r>
          <w:r w:rsidR="009F282B">
            <w:rPr>
              <w:rFonts w:ascii="Garamond" w:hAnsi="Garamond"/>
              <w:sz w:val="20"/>
            </w:rPr>
            <w:t>629.5429</w:t>
          </w:r>
          <w:r w:rsidRPr="006669CA">
            <w:rPr>
              <w:rFonts w:ascii="Garamond" w:hAnsi="Garamond"/>
              <w:sz w:val="20"/>
            </w:rPr>
            <w:t xml:space="preserve"> (Fax)</w:t>
          </w:r>
        </w:p>
        <w:p w:rsidR="00C600C8" w:rsidRPr="006669CA" w:rsidRDefault="00C600C8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TTY users: Maine Relay 711</w:t>
          </w:r>
        </w:p>
        <w:p w:rsidR="00C600C8" w:rsidRDefault="00CC30E0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hyperlink r:id="rId2" w:history="1">
            <w:r w:rsidR="005C3D96">
              <w:rPr>
                <w:rStyle w:val="Hyperlink"/>
                <w:rFonts w:ascii="Garamond" w:hAnsi="Garamond"/>
                <w:sz w:val="20"/>
              </w:rPr>
              <w:t>ccidsmail@maine.edu</w:t>
            </w:r>
          </w:hyperlink>
        </w:p>
        <w:p w:rsidR="00807719" w:rsidRPr="009E7FCE" w:rsidRDefault="00CC30E0" w:rsidP="006669CA">
          <w:pPr>
            <w:pStyle w:val="Header"/>
            <w:framePr w:hSpace="0" w:wrap="auto" w:vAnchor="margin" w:hAnchor="text" w:xAlign="left" w:yAlign="inline"/>
            <w:rPr>
              <w:b/>
              <w:sz w:val="20"/>
            </w:rPr>
          </w:pPr>
          <w:hyperlink r:id="rId3" w:history="1">
            <w:proofErr w:type="gramStart"/>
            <w:r w:rsidR="00807719" w:rsidRPr="00C600C8">
              <w:rPr>
                <w:rStyle w:val="Hyperlink"/>
                <w:rFonts w:ascii="Garamond" w:hAnsi="Garamond"/>
                <w:sz w:val="20"/>
              </w:rPr>
              <w:t>ccids.umaine.edu</w:t>
            </w:r>
            <w:proofErr w:type="gramEnd"/>
          </w:hyperlink>
        </w:p>
      </w:tc>
    </w:tr>
  </w:tbl>
  <w:p w:rsidR="00807719" w:rsidRDefault="00807719" w:rsidP="006669CA">
    <w:pPr>
      <w:ind w:left="-270" w:righ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1"/>
    <w:rsid w:val="000503B7"/>
    <w:rsid w:val="002139A5"/>
    <w:rsid w:val="00574E56"/>
    <w:rsid w:val="005C3D96"/>
    <w:rsid w:val="005C5DB1"/>
    <w:rsid w:val="006669CA"/>
    <w:rsid w:val="007A6A00"/>
    <w:rsid w:val="007D786C"/>
    <w:rsid w:val="00807719"/>
    <w:rsid w:val="009F282B"/>
    <w:rsid w:val="00C600C8"/>
    <w:rsid w:val="00CC30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69CA"/>
    <w:pPr>
      <w:framePr w:hSpace="180" w:wrap="around" w:vAnchor="page" w:hAnchor="page" w:xAlign="center" w:y="725"/>
      <w:tabs>
        <w:tab w:val="center" w:pos="4320"/>
        <w:tab w:val="right" w:pos="8640"/>
      </w:tabs>
      <w:jc w:val="right"/>
    </w:pPr>
    <w:rPr>
      <w:rFonts w:ascii="Times New Roman" w:hAnsi="Times New Roman"/>
      <w:sz w:val="19"/>
    </w:rPr>
  </w:style>
  <w:style w:type="paragraph" w:styleId="Footer">
    <w:name w:val="footer"/>
    <w:basedOn w:val="Normal"/>
    <w:semiHidden/>
    <w:rsid w:val="005020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D64BC"/>
    <w:rPr>
      <w:color w:val="0000FF"/>
      <w:u w:val="single"/>
    </w:rPr>
  </w:style>
  <w:style w:type="character" w:styleId="FollowedHyperlink">
    <w:name w:val="FollowedHyperlink"/>
    <w:basedOn w:val="DefaultParagraphFont"/>
    <w:rsid w:val="00980AF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69CA"/>
    <w:pPr>
      <w:framePr w:hSpace="180" w:wrap="around" w:vAnchor="page" w:hAnchor="page" w:xAlign="center" w:y="725"/>
      <w:tabs>
        <w:tab w:val="center" w:pos="4320"/>
        <w:tab w:val="right" w:pos="8640"/>
      </w:tabs>
      <w:jc w:val="right"/>
    </w:pPr>
    <w:rPr>
      <w:rFonts w:ascii="Times New Roman" w:hAnsi="Times New Roman"/>
      <w:sz w:val="19"/>
    </w:rPr>
  </w:style>
  <w:style w:type="paragraph" w:styleId="Footer">
    <w:name w:val="footer"/>
    <w:basedOn w:val="Normal"/>
    <w:semiHidden/>
    <w:rsid w:val="005020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D64BC"/>
    <w:rPr>
      <w:color w:val="0000FF"/>
      <w:u w:val="single"/>
    </w:rPr>
  </w:style>
  <w:style w:type="character" w:styleId="FollowedHyperlink">
    <w:name w:val="FollowedHyperlink"/>
    <w:basedOn w:val="DefaultParagraphFont"/>
    <w:rsid w:val="00980AF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cidsmail@maine.edu" TargetMode="External"/><Relationship Id="rId3" Type="http://schemas.openxmlformats.org/officeDocument/2006/relationships/hyperlink" Target="http://ccids.umaine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onrob:Users:bonrob:Library:Application%20Support:Microsoft:Office:User%20Templates:My%20Templates:ccids_letterhead_Augusta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ccids_letterhead_Augusta-2015.dotx</Template>
  <TotalTime>1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0</CharactersWithSpaces>
  <SharedDoc>false</SharedDoc>
  <HLinks>
    <vt:vector size="12" baseType="variant">
      <vt:variant>
        <vt:i4>6422536</vt:i4>
      </vt:variant>
      <vt:variant>
        <vt:i4>3</vt:i4>
      </vt:variant>
      <vt:variant>
        <vt:i4>0</vt:i4>
      </vt:variant>
      <vt:variant>
        <vt:i4>5</vt:i4>
      </vt:variant>
      <vt:variant>
        <vt:lpwstr>http://www.ccids.umaine.edu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mailto:ccidsmail@umit.maine.edu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Bonnie Robinson</dc:creator>
  <cp:keywords/>
  <cp:lastModifiedBy>Bonnie Robinson</cp:lastModifiedBy>
  <cp:revision>2</cp:revision>
  <cp:lastPrinted>2010-09-27T17:07:00Z</cp:lastPrinted>
  <dcterms:created xsi:type="dcterms:W3CDTF">2015-10-22T15:37:00Z</dcterms:created>
  <dcterms:modified xsi:type="dcterms:W3CDTF">2015-10-22T15:37:00Z</dcterms:modified>
</cp:coreProperties>
</file>